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FB4FA2">
        <w:rPr>
          <w:rFonts w:ascii="Arial" w:hAnsi="Arial" w:cs="Arial"/>
          <w:b/>
          <w:sz w:val="20"/>
          <w:szCs w:val="20"/>
        </w:rPr>
        <w:t>7</w:t>
      </w:r>
      <w:r w:rsidR="005E1FAC">
        <w:rPr>
          <w:rFonts w:ascii="Arial" w:hAnsi="Arial" w:cs="Arial"/>
          <w:b/>
          <w:sz w:val="20"/>
          <w:szCs w:val="20"/>
        </w:rPr>
        <w:t>6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5E1FAC">
        <w:rPr>
          <w:rFonts w:ascii="Arial" w:hAnsi="Arial" w:cs="Arial"/>
          <w:b/>
          <w:sz w:val="20"/>
          <w:szCs w:val="20"/>
        </w:rPr>
        <w:t>10</w:t>
      </w:r>
      <w:r w:rsidR="007E779F">
        <w:rPr>
          <w:rFonts w:ascii="Arial" w:hAnsi="Arial" w:cs="Arial"/>
          <w:b/>
          <w:sz w:val="20"/>
          <w:szCs w:val="20"/>
        </w:rPr>
        <w:t xml:space="preserve"> </w:t>
      </w:r>
      <w:r w:rsidRPr="00FC030F">
        <w:rPr>
          <w:rFonts w:ascii="Arial" w:hAnsi="Arial" w:cs="Arial"/>
          <w:b/>
          <w:sz w:val="20"/>
          <w:szCs w:val="20"/>
        </w:rPr>
        <w:t xml:space="preserve">DE </w:t>
      </w:r>
      <w:r w:rsidR="005E1FAC">
        <w:rPr>
          <w:rFonts w:ascii="Arial" w:hAnsi="Arial" w:cs="Arial"/>
          <w:b/>
          <w:sz w:val="20"/>
          <w:szCs w:val="20"/>
        </w:rPr>
        <w:t>MAIO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756076" w:rsidRDefault="009A6A78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</w:t>
      </w:r>
      <w:r w:rsidR="007E779F">
        <w:rPr>
          <w:rFonts w:ascii="Arial" w:hAnsi="Arial" w:cs="Arial"/>
          <w:sz w:val="20"/>
          <w:szCs w:val="20"/>
        </w:rPr>
        <w:t>a transposição de i</w:t>
      </w:r>
      <w:r w:rsidR="00F81CA3">
        <w:rPr>
          <w:rFonts w:ascii="Arial" w:hAnsi="Arial" w:cs="Arial"/>
          <w:sz w:val="20"/>
          <w:szCs w:val="20"/>
        </w:rPr>
        <w:t xml:space="preserve">tens na Tabela Explicativa da Despesa. </w:t>
      </w:r>
    </w:p>
    <w:p w:rsidR="0079055E" w:rsidRDefault="0079055E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9E607C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9E607C">
        <w:rPr>
          <w:rFonts w:ascii="Arial" w:hAnsi="Arial" w:cs="Arial"/>
          <w:b/>
          <w:sz w:val="20"/>
          <w:szCs w:val="20"/>
        </w:rPr>
        <w:t xml:space="preserve">NA FORMA DO </w:t>
      </w:r>
      <w:r w:rsidR="006E0F0A" w:rsidRPr="009E607C">
        <w:rPr>
          <w:rFonts w:ascii="Arial" w:hAnsi="Arial" w:cs="Arial"/>
          <w:b/>
          <w:sz w:val="20"/>
          <w:szCs w:val="20"/>
        </w:rPr>
        <w:t xml:space="preserve">ARTIGO 39, Nº V, </w:t>
      </w:r>
      <w:r w:rsidR="00AF1366" w:rsidRPr="009E607C">
        <w:rPr>
          <w:rFonts w:ascii="Arial" w:hAnsi="Arial" w:cs="Arial"/>
          <w:b/>
          <w:sz w:val="20"/>
          <w:szCs w:val="20"/>
        </w:rPr>
        <w:t>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9E607C" w:rsidRPr="00630C96" w:rsidRDefault="009E607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04F94" w:rsidRDefault="009243B3" w:rsidP="00D4067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494CCB">
        <w:rPr>
          <w:rFonts w:ascii="Arial" w:hAnsi="Arial" w:cs="Arial"/>
          <w:sz w:val="20"/>
          <w:szCs w:val="20"/>
        </w:rPr>
        <w:t xml:space="preserve">Fica </w:t>
      </w:r>
      <w:r w:rsidR="006C4E34">
        <w:rPr>
          <w:rFonts w:ascii="Arial" w:hAnsi="Arial" w:cs="Arial"/>
          <w:sz w:val="20"/>
          <w:szCs w:val="20"/>
        </w:rPr>
        <w:t xml:space="preserve">reduzido a importância de Cr$ </w:t>
      </w:r>
      <w:r w:rsidR="005E1FAC">
        <w:rPr>
          <w:rFonts w:ascii="Arial" w:hAnsi="Arial" w:cs="Arial"/>
          <w:sz w:val="20"/>
          <w:szCs w:val="20"/>
        </w:rPr>
        <w:t>10</w:t>
      </w:r>
      <w:r w:rsidR="007E779F">
        <w:rPr>
          <w:rFonts w:ascii="Arial" w:hAnsi="Arial" w:cs="Arial"/>
          <w:sz w:val="20"/>
          <w:szCs w:val="20"/>
        </w:rPr>
        <w:t>0</w:t>
      </w:r>
      <w:r w:rsidR="006C4E34">
        <w:rPr>
          <w:rFonts w:ascii="Arial" w:hAnsi="Arial" w:cs="Arial"/>
          <w:sz w:val="20"/>
          <w:szCs w:val="20"/>
        </w:rPr>
        <w:t>,00 (</w:t>
      </w:r>
      <w:r w:rsidR="005E1FAC">
        <w:rPr>
          <w:rFonts w:ascii="Arial" w:hAnsi="Arial" w:cs="Arial"/>
          <w:sz w:val="20"/>
          <w:szCs w:val="20"/>
        </w:rPr>
        <w:t>cem</w:t>
      </w:r>
      <w:r w:rsidR="007E779F">
        <w:rPr>
          <w:rFonts w:ascii="Arial" w:hAnsi="Arial" w:cs="Arial"/>
          <w:sz w:val="20"/>
          <w:szCs w:val="20"/>
        </w:rPr>
        <w:t xml:space="preserve"> </w:t>
      </w:r>
      <w:r w:rsidR="006C4E34">
        <w:rPr>
          <w:rFonts w:ascii="Arial" w:hAnsi="Arial" w:cs="Arial"/>
          <w:sz w:val="20"/>
          <w:szCs w:val="20"/>
        </w:rPr>
        <w:t xml:space="preserve">cruzeiros), o item da dotação </w:t>
      </w:r>
      <w:r w:rsidR="007E779F">
        <w:rPr>
          <w:rFonts w:ascii="Arial" w:hAnsi="Arial" w:cs="Arial"/>
          <w:sz w:val="20"/>
          <w:szCs w:val="20"/>
        </w:rPr>
        <w:t>do orçamento</w:t>
      </w:r>
      <w:r w:rsidR="006C4E34">
        <w:rPr>
          <w:rFonts w:ascii="Arial" w:hAnsi="Arial" w:cs="Arial"/>
          <w:sz w:val="20"/>
          <w:szCs w:val="20"/>
        </w:rPr>
        <w:t xml:space="preserve"> analíti</w:t>
      </w:r>
      <w:r w:rsidR="007E779F">
        <w:rPr>
          <w:rFonts w:ascii="Arial" w:hAnsi="Arial" w:cs="Arial"/>
          <w:sz w:val="20"/>
          <w:szCs w:val="20"/>
        </w:rPr>
        <w:t>co</w:t>
      </w:r>
      <w:r w:rsidR="006C4E34">
        <w:rPr>
          <w:rFonts w:ascii="Arial" w:hAnsi="Arial" w:cs="Arial"/>
          <w:sz w:val="20"/>
          <w:szCs w:val="20"/>
        </w:rPr>
        <w:t xml:space="preserve"> </w:t>
      </w:r>
      <w:r w:rsidR="007E779F">
        <w:rPr>
          <w:rFonts w:ascii="Arial" w:hAnsi="Arial" w:cs="Arial"/>
          <w:sz w:val="20"/>
          <w:szCs w:val="20"/>
        </w:rPr>
        <w:t>de que trata o Decreto nº 1.330/7</w:t>
      </w:r>
      <w:r w:rsidR="006C4E34">
        <w:rPr>
          <w:rFonts w:ascii="Arial" w:hAnsi="Arial" w:cs="Arial"/>
          <w:sz w:val="20"/>
          <w:szCs w:val="20"/>
        </w:rPr>
        <w:t>1,</w:t>
      </w:r>
      <w:r w:rsidR="005E1FAC">
        <w:rPr>
          <w:rFonts w:ascii="Arial" w:hAnsi="Arial" w:cs="Arial"/>
          <w:sz w:val="20"/>
          <w:szCs w:val="20"/>
        </w:rPr>
        <w:t xml:space="preserve"> de 23 de novembro de 1971,</w:t>
      </w:r>
      <w:r w:rsidR="006C4E34">
        <w:rPr>
          <w:rFonts w:ascii="Arial" w:hAnsi="Arial" w:cs="Arial"/>
          <w:sz w:val="20"/>
          <w:szCs w:val="20"/>
        </w:rPr>
        <w:t xml:space="preserve"> conforme discriminação abaixo: </w:t>
      </w:r>
    </w:p>
    <w:p w:rsidR="004361AD" w:rsidRDefault="004361AD" w:rsidP="00D4067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3443"/>
        <w:gridCol w:w="1196"/>
      </w:tblGrid>
      <w:tr w:rsidR="007E779F" w:rsidRPr="004361AD" w:rsidTr="00E91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7E779F" w:rsidRPr="004361AD" w:rsidRDefault="007E779F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779F" w:rsidRPr="004361AD" w:rsidRDefault="007E779F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779F" w:rsidRPr="004361AD" w:rsidRDefault="007E779F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5E1FAC" w:rsidTr="00A1307E">
        <w:trPr>
          <w:jc w:val="center"/>
        </w:trPr>
        <w:tc>
          <w:tcPr>
            <w:tcW w:w="0" w:type="auto"/>
          </w:tcPr>
          <w:p w:rsidR="005E1FAC" w:rsidRDefault="005E1FAC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3800</w:t>
            </w:r>
          </w:p>
        </w:tc>
        <w:tc>
          <w:tcPr>
            <w:tcW w:w="0" w:type="auto"/>
          </w:tcPr>
          <w:p w:rsidR="005E1FAC" w:rsidRDefault="005E1FAC" w:rsidP="005E1F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5E1F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 DE PARQUES E JARDINS</w:t>
            </w:r>
          </w:p>
        </w:tc>
        <w:tc>
          <w:tcPr>
            <w:tcW w:w="0" w:type="auto"/>
          </w:tcPr>
          <w:p w:rsidR="005E1FAC" w:rsidRDefault="005E1FAC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79F" w:rsidTr="00A1307E">
        <w:trPr>
          <w:jc w:val="center"/>
        </w:trPr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E779F" w:rsidRDefault="005E1FAC" w:rsidP="005E1F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E779F">
              <w:rPr>
                <w:rFonts w:ascii="Arial" w:hAnsi="Arial" w:cs="Arial"/>
                <w:sz w:val="20"/>
                <w:szCs w:val="20"/>
              </w:rPr>
              <w:t>.0.0.0.</w:t>
            </w: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:rsidR="007E779F" w:rsidRDefault="005E1FAC" w:rsidP="005E1F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Correntes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79F" w:rsidTr="00A1307E">
        <w:trPr>
          <w:jc w:val="center"/>
        </w:trPr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E779F" w:rsidRDefault="005E1FAC" w:rsidP="005E1F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E779F">
              <w:rPr>
                <w:rFonts w:ascii="Arial" w:hAnsi="Arial" w:cs="Arial"/>
                <w:sz w:val="20"/>
                <w:szCs w:val="20"/>
              </w:rPr>
              <w:t>.1.0.0.</w:t>
            </w: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:rsidR="007E779F" w:rsidRDefault="005E1FAC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Custeio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79F" w:rsidTr="00A1307E">
        <w:trPr>
          <w:jc w:val="center"/>
        </w:trPr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E779F" w:rsidRDefault="005E1FAC" w:rsidP="005E1F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3.1.1</w:t>
            </w:r>
            <w:r w:rsidR="007E779F">
              <w:rPr>
                <w:rFonts w:ascii="Arial" w:hAnsi="Arial" w:cs="Arial"/>
                <w:sz w:val="20"/>
                <w:szCs w:val="20"/>
              </w:rPr>
              <w:t>.0.</w:t>
            </w: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:rsidR="007E779F" w:rsidRDefault="005E1FAC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Pessoal 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FAC" w:rsidTr="00A1307E">
        <w:trPr>
          <w:jc w:val="center"/>
        </w:trPr>
        <w:tc>
          <w:tcPr>
            <w:tcW w:w="0" w:type="auto"/>
          </w:tcPr>
          <w:p w:rsidR="005E1FAC" w:rsidRDefault="005E1FAC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5E1F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3.1.1.1.95</w:t>
            </w:r>
          </w:p>
        </w:tc>
        <w:tc>
          <w:tcPr>
            <w:tcW w:w="0" w:type="auto"/>
          </w:tcPr>
          <w:p w:rsidR="005E1FAC" w:rsidRDefault="005E1FAC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Pessoal Civil</w:t>
            </w:r>
          </w:p>
        </w:tc>
        <w:tc>
          <w:tcPr>
            <w:tcW w:w="0" w:type="auto"/>
          </w:tcPr>
          <w:p w:rsidR="005E1FAC" w:rsidRDefault="005E1FAC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FAC" w:rsidTr="00A1307E">
        <w:trPr>
          <w:jc w:val="center"/>
        </w:trPr>
        <w:tc>
          <w:tcPr>
            <w:tcW w:w="0" w:type="auto"/>
          </w:tcPr>
          <w:p w:rsidR="005E1FAC" w:rsidRDefault="005E1FAC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5E1F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3.1.3.0.95</w:t>
            </w:r>
          </w:p>
        </w:tc>
        <w:tc>
          <w:tcPr>
            <w:tcW w:w="0" w:type="auto"/>
          </w:tcPr>
          <w:p w:rsidR="005E1FAC" w:rsidRDefault="005E1FAC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Serviços de Terceiros</w:t>
            </w:r>
          </w:p>
        </w:tc>
        <w:tc>
          <w:tcPr>
            <w:tcW w:w="0" w:type="auto"/>
          </w:tcPr>
          <w:p w:rsidR="005E1FAC" w:rsidRDefault="005E1FAC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79F" w:rsidTr="00A1307E">
        <w:trPr>
          <w:jc w:val="center"/>
        </w:trPr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E779F" w:rsidRDefault="007E779F" w:rsidP="005E1F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5E1FA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7E779F" w:rsidRDefault="005E1FAC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com Terceiros</w:t>
            </w:r>
          </w:p>
        </w:tc>
        <w:tc>
          <w:tcPr>
            <w:tcW w:w="0" w:type="auto"/>
          </w:tcPr>
          <w:p w:rsidR="007E779F" w:rsidRDefault="005E1FAC" w:rsidP="007E77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5E1FAC" w:rsidTr="00A1307E">
        <w:trPr>
          <w:jc w:val="center"/>
        </w:trPr>
        <w:tc>
          <w:tcPr>
            <w:tcW w:w="0" w:type="auto"/>
          </w:tcPr>
          <w:p w:rsidR="005E1FAC" w:rsidRDefault="005E1FAC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5E1F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Soma </w:t>
            </w:r>
          </w:p>
        </w:tc>
        <w:tc>
          <w:tcPr>
            <w:tcW w:w="0" w:type="auto"/>
          </w:tcPr>
          <w:p w:rsidR="005E1FAC" w:rsidRDefault="005E1FAC" w:rsidP="007E77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</w:tbl>
    <w:p w:rsidR="00A505E0" w:rsidRPr="005337FB" w:rsidRDefault="00A505E0" w:rsidP="007E75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7520" w:rsidRDefault="009243B3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7E7520">
        <w:rPr>
          <w:rFonts w:ascii="Arial" w:hAnsi="Arial" w:cs="Arial"/>
          <w:sz w:val="20"/>
          <w:szCs w:val="20"/>
        </w:rPr>
        <w:t>Com os recursos prov</w:t>
      </w:r>
      <w:r w:rsidR="007E779F">
        <w:rPr>
          <w:rFonts w:ascii="Arial" w:hAnsi="Arial" w:cs="Arial"/>
          <w:sz w:val="20"/>
          <w:szCs w:val="20"/>
        </w:rPr>
        <w:t>enientes da redução feita pelo a</w:t>
      </w:r>
      <w:r w:rsidR="007E7520">
        <w:rPr>
          <w:rFonts w:ascii="Arial" w:hAnsi="Arial" w:cs="Arial"/>
          <w:sz w:val="20"/>
          <w:szCs w:val="20"/>
        </w:rPr>
        <w:t xml:space="preserve">rtigo anterior, fica suplementada na importância de Cr$ </w:t>
      </w:r>
      <w:r w:rsidR="005E1FAC">
        <w:rPr>
          <w:rFonts w:ascii="Arial" w:hAnsi="Arial" w:cs="Arial"/>
          <w:sz w:val="20"/>
          <w:szCs w:val="20"/>
        </w:rPr>
        <w:t>10</w:t>
      </w:r>
      <w:r w:rsidR="007E779F">
        <w:rPr>
          <w:rFonts w:ascii="Arial" w:hAnsi="Arial" w:cs="Arial"/>
          <w:sz w:val="20"/>
          <w:szCs w:val="20"/>
        </w:rPr>
        <w:t>0,00 (</w:t>
      </w:r>
      <w:r w:rsidR="005E1FAC">
        <w:rPr>
          <w:rFonts w:ascii="Arial" w:hAnsi="Arial" w:cs="Arial"/>
          <w:sz w:val="20"/>
          <w:szCs w:val="20"/>
        </w:rPr>
        <w:t>cem</w:t>
      </w:r>
      <w:r w:rsidR="007E779F">
        <w:rPr>
          <w:rFonts w:ascii="Arial" w:hAnsi="Arial" w:cs="Arial"/>
          <w:sz w:val="20"/>
          <w:szCs w:val="20"/>
        </w:rPr>
        <w:t xml:space="preserve"> cruzeiros)</w:t>
      </w:r>
      <w:r w:rsidR="007E7520">
        <w:rPr>
          <w:rFonts w:ascii="Arial" w:hAnsi="Arial" w:cs="Arial"/>
          <w:sz w:val="20"/>
          <w:szCs w:val="20"/>
        </w:rPr>
        <w:t xml:space="preserve">, o item da dotação </w:t>
      </w:r>
      <w:r w:rsidR="007E779F">
        <w:rPr>
          <w:rFonts w:ascii="Arial" w:hAnsi="Arial" w:cs="Arial"/>
          <w:sz w:val="20"/>
          <w:szCs w:val="20"/>
        </w:rPr>
        <w:t>do orçamento</w:t>
      </w:r>
      <w:r w:rsidR="007E7520">
        <w:rPr>
          <w:rFonts w:ascii="Arial" w:hAnsi="Arial" w:cs="Arial"/>
          <w:sz w:val="20"/>
          <w:szCs w:val="20"/>
        </w:rPr>
        <w:t xml:space="preserve"> analític</w:t>
      </w:r>
      <w:r w:rsidR="007E779F">
        <w:rPr>
          <w:rFonts w:ascii="Arial" w:hAnsi="Arial" w:cs="Arial"/>
          <w:sz w:val="20"/>
          <w:szCs w:val="20"/>
        </w:rPr>
        <w:t>o</w:t>
      </w:r>
      <w:r w:rsidR="007E7520">
        <w:rPr>
          <w:rFonts w:ascii="Arial" w:hAnsi="Arial" w:cs="Arial"/>
          <w:sz w:val="20"/>
          <w:szCs w:val="20"/>
        </w:rPr>
        <w:t xml:space="preserve"> de que trata o Decreto supra, conforme discriminação abaixo:  </w:t>
      </w:r>
    </w:p>
    <w:p w:rsidR="007E7520" w:rsidRDefault="007E7520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3443"/>
        <w:gridCol w:w="1196"/>
      </w:tblGrid>
      <w:tr w:rsidR="005E1FAC" w:rsidRPr="004361AD" w:rsidTr="00E436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5E1FAC" w:rsidRPr="004361AD" w:rsidRDefault="005E1FAC" w:rsidP="00E43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5E1FAC" w:rsidRPr="004361AD" w:rsidRDefault="005E1FAC" w:rsidP="00E43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5E1FAC" w:rsidRPr="004361AD" w:rsidRDefault="005E1FAC" w:rsidP="00E43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5E1FAC" w:rsidTr="00E436FC">
        <w:trPr>
          <w:jc w:val="center"/>
        </w:trPr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3800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 DE PARQUES E JARDINS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FAC" w:rsidTr="00E436FC">
        <w:trPr>
          <w:jc w:val="center"/>
        </w:trPr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3.0.0.0.95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Correntes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FAC" w:rsidTr="00E436FC">
        <w:trPr>
          <w:jc w:val="center"/>
        </w:trPr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3.1.0.0.95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Custeio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FAC" w:rsidTr="00E436FC">
        <w:trPr>
          <w:jc w:val="center"/>
        </w:trPr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3.1.1.0.95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Pessoal 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FAC" w:rsidTr="00E436FC">
        <w:trPr>
          <w:jc w:val="center"/>
        </w:trPr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3.1.1.1.95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Pessoal Civil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FAC" w:rsidTr="00E436FC">
        <w:trPr>
          <w:jc w:val="center"/>
        </w:trPr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3.1.3.0.95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Serviços de Terceiros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FAC" w:rsidTr="00E436FC">
        <w:trPr>
          <w:jc w:val="center"/>
        </w:trPr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Outros Serviços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5E1FAC" w:rsidTr="00E436FC">
        <w:trPr>
          <w:jc w:val="center"/>
        </w:trPr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E1FAC" w:rsidRDefault="005E1FAC" w:rsidP="00E43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Soma </w:t>
            </w:r>
          </w:p>
        </w:tc>
        <w:tc>
          <w:tcPr>
            <w:tcW w:w="0" w:type="auto"/>
          </w:tcPr>
          <w:p w:rsidR="005E1FAC" w:rsidRDefault="005E1FAC" w:rsidP="00E436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</w:tbl>
    <w:p w:rsidR="00A505E0" w:rsidRDefault="00A505E0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F09BD" w:rsidRDefault="00A505E0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FE1075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</w:t>
      </w:r>
      <w:r w:rsidR="00CC6258">
        <w:rPr>
          <w:rFonts w:ascii="Arial" w:hAnsi="Arial" w:cs="Arial"/>
          <w:sz w:val="20"/>
          <w:szCs w:val="20"/>
        </w:rPr>
        <w:t>na data de sua publicação</w:t>
      </w:r>
      <w:r w:rsidR="00273A0E">
        <w:rPr>
          <w:rFonts w:ascii="Arial" w:hAnsi="Arial" w:cs="Arial"/>
          <w:sz w:val="20"/>
          <w:szCs w:val="20"/>
        </w:rPr>
        <w:t xml:space="preserve">, </w:t>
      </w:r>
      <w:r w:rsidR="00CC6258">
        <w:rPr>
          <w:rFonts w:ascii="Arial" w:hAnsi="Arial" w:cs="Arial"/>
          <w:sz w:val="20"/>
          <w:szCs w:val="20"/>
        </w:rPr>
        <w:t>r</w:t>
      </w:r>
      <w:r w:rsidR="005E6D76">
        <w:rPr>
          <w:rFonts w:ascii="Arial" w:hAnsi="Arial" w:cs="Arial"/>
          <w:sz w:val="20"/>
          <w:szCs w:val="20"/>
        </w:rPr>
        <w:t>evoga</w:t>
      </w:r>
      <w:r w:rsidR="00CC6258"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E607C" w:rsidRDefault="009E607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5E1FAC">
        <w:rPr>
          <w:rFonts w:ascii="Arial" w:hAnsi="Arial" w:cs="Arial"/>
          <w:sz w:val="20"/>
          <w:szCs w:val="20"/>
        </w:rPr>
        <w:t>10</w:t>
      </w:r>
      <w:r w:rsidR="008B24AF"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5E1FAC">
        <w:rPr>
          <w:rFonts w:ascii="Arial" w:hAnsi="Arial" w:cs="Arial"/>
          <w:sz w:val="20"/>
          <w:szCs w:val="20"/>
        </w:rPr>
        <w:t>maio</w:t>
      </w:r>
      <w:r w:rsidR="00D3279E"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5E1FAC" w:rsidRDefault="005E1FAC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E1FAC" w:rsidRDefault="005E1FAC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E1FAC" w:rsidRDefault="005E1FAC" w:rsidP="005E1FA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5E1FAC" w:rsidRDefault="005E1FAC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972BC" w:rsidRDefault="002E4C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PAULO SANTASOFIA</w:t>
      </w:r>
    </w:p>
    <w:p w:rsidR="00FE1075" w:rsidRDefault="00FE1075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Diretor do Departamento de </w:t>
      </w:r>
      <w:r w:rsidR="00801E9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dministração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WALTER PENNINCK CAETANO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do Departamento de Finanças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Default="009243B3" w:rsidP="007E779F">
      <w:pPr>
        <w:spacing w:after="0" w:line="240" w:lineRule="auto"/>
        <w:jc w:val="both"/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623" w:rsidRDefault="00A12623" w:rsidP="009243B3">
      <w:pPr>
        <w:spacing w:after="0" w:line="240" w:lineRule="auto"/>
      </w:pPr>
      <w:r>
        <w:separator/>
      </w:r>
    </w:p>
  </w:endnote>
  <w:endnote w:type="continuationSeparator" w:id="0">
    <w:p w:rsidR="00A12623" w:rsidRDefault="00A12623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623" w:rsidRDefault="00A12623" w:rsidP="009243B3">
      <w:pPr>
        <w:spacing w:after="0" w:line="240" w:lineRule="auto"/>
      </w:pPr>
      <w:r>
        <w:separator/>
      </w:r>
    </w:p>
  </w:footnote>
  <w:footnote w:type="continuationSeparator" w:id="0">
    <w:p w:rsidR="00A12623" w:rsidRDefault="00A12623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12BCD"/>
    <w:rsid w:val="000339A7"/>
    <w:rsid w:val="00033BB9"/>
    <w:rsid w:val="00036352"/>
    <w:rsid w:val="00037DE0"/>
    <w:rsid w:val="00056103"/>
    <w:rsid w:val="00083F9C"/>
    <w:rsid w:val="0009751C"/>
    <w:rsid w:val="00097CA2"/>
    <w:rsid w:val="00122954"/>
    <w:rsid w:val="00141918"/>
    <w:rsid w:val="00147DFF"/>
    <w:rsid w:val="00151358"/>
    <w:rsid w:val="00155235"/>
    <w:rsid w:val="00162728"/>
    <w:rsid w:val="00164339"/>
    <w:rsid w:val="00182998"/>
    <w:rsid w:val="00192FC3"/>
    <w:rsid w:val="001A1759"/>
    <w:rsid w:val="001C24D7"/>
    <w:rsid w:val="002022AF"/>
    <w:rsid w:val="002145A4"/>
    <w:rsid w:val="002146E0"/>
    <w:rsid w:val="00214D5B"/>
    <w:rsid w:val="00235EF3"/>
    <w:rsid w:val="0025272F"/>
    <w:rsid w:val="00273A0E"/>
    <w:rsid w:val="002D5138"/>
    <w:rsid w:val="002E1E2B"/>
    <w:rsid w:val="002E43FB"/>
    <w:rsid w:val="002E4C4A"/>
    <w:rsid w:val="00304F94"/>
    <w:rsid w:val="00316FB1"/>
    <w:rsid w:val="003517E4"/>
    <w:rsid w:val="00390E24"/>
    <w:rsid w:val="003C0E6A"/>
    <w:rsid w:val="003D66D3"/>
    <w:rsid w:val="003F5192"/>
    <w:rsid w:val="003F69D2"/>
    <w:rsid w:val="004064BD"/>
    <w:rsid w:val="004361AD"/>
    <w:rsid w:val="004413AE"/>
    <w:rsid w:val="004469A1"/>
    <w:rsid w:val="004713D3"/>
    <w:rsid w:val="00486FB4"/>
    <w:rsid w:val="00494CCB"/>
    <w:rsid w:val="004972BC"/>
    <w:rsid w:val="004A1EC5"/>
    <w:rsid w:val="004B75AF"/>
    <w:rsid w:val="004C6D02"/>
    <w:rsid w:val="004D0027"/>
    <w:rsid w:val="004F333B"/>
    <w:rsid w:val="00527760"/>
    <w:rsid w:val="005337FB"/>
    <w:rsid w:val="00545C4E"/>
    <w:rsid w:val="0055074A"/>
    <w:rsid w:val="0059294B"/>
    <w:rsid w:val="005A055A"/>
    <w:rsid w:val="005A2E67"/>
    <w:rsid w:val="005E1FAC"/>
    <w:rsid w:val="005E6D76"/>
    <w:rsid w:val="005F62A3"/>
    <w:rsid w:val="00620809"/>
    <w:rsid w:val="00630C96"/>
    <w:rsid w:val="0063499D"/>
    <w:rsid w:val="00642607"/>
    <w:rsid w:val="00651127"/>
    <w:rsid w:val="006513B3"/>
    <w:rsid w:val="0066599D"/>
    <w:rsid w:val="006C4E34"/>
    <w:rsid w:val="006D13D5"/>
    <w:rsid w:val="006E0F0A"/>
    <w:rsid w:val="006F7117"/>
    <w:rsid w:val="007157A5"/>
    <w:rsid w:val="00723E78"/>
    <w:rsid w:val="00723F4A"/>
    <w:rsid w:val="007552A7"/>
    <w:rsid w:val="00756076"/>
    <w:rsid w:val="00760770"/>
    <w:rsid w:val="007640C4"/>
    <w:rsid w:val="00764A0A"/>
    <w:rsid w:val="0078344E"/>
    <w:rsid w:val="0078471A"/>
    <w:rsid w:val="0078551D"/>
    <w:rsid w:val="0079055E"/>
    <w:rsid w:val="0079482E"/>
    <w:rsid w:val="007A2208"/>
    <w:rsid w:val="007B4AD3"/>
    <w:rsid w:val="007B4EAB"/>
    <w:rsid w:val="007D0994"/>
    <w:rsid w:val="007E7520"/>
    <w:rsid w:val="007E779F"/>
    <w:rsid w:val="007E7FF7"/>
    <w:rsid w:val="007F5024"/>
    <w:rsid w:val="00801E91"/>
    <w:rsid w:val="00805C29"/>
    <w:rsid w:val="00826BF4"/>
    <w:rsid w:val="008306D0"/>
    <w:rsid w:val="00831CFC"/>
    <w:rsid w:val="00837005"/>
    <w:rsid w:val="00851415"/>
    <w:rsid w:val="00861800"/>
    <w:rsid w:val="00875C2E"/>
    <w:rsid w:val="008B24AF"/>
    <w:rsid w:val="008B2ED8"/>
    <w:rsid w:val="008B5DEA"/>
    <w:rsid w:val="008C3C43"/>
    <w:rsid w:val="008D07E2"/>
    <w:rsid w:val="009243B3"/>
    <w:rsid w:val="00925966"/>
    <w:rsid w:val="00935889"/>
    <w:rsid w:val="00943CAC"/>
    <w:rsid w:val="009501B4"/>
    <w:rsid w:val="00963436"/>
    <w:rsid w:val="00963E33"/>
    <w:rsid w:val="0096576E"/>
    <w:rsid w:val="009730AE"/>
    <w:rsid w:val="00995E9C"/>
    <w:rsid w:val="00996DB6"/>
    <w:rsid w:val="009A6A78"/>
    <w:rsid w:val="009B13FB"/>
    <w:rsid w:val="009D442C"/>
    <w:rsid w:val="009E607C"/>
    <w:rsid w:val="009E7705"/>
    <w:rsid w:val="00A12623"/>
    <w:rsid w:val="00A250F5"/>
    <w:rsid w:val="00A424F4"/>
    <w:rsid w:val="00A42937"/>
    <w:rsid w:val="00A505E0"/>
    <w:rsid w:val="00A721BB"/>
    <w:rsid w:val="00AA3ECD"/>
    <w:rsid w:val="00AC44AB"/>
    <w:rsid w:val="00AD09DB"/>
    <w:rsid w:val="00AD3675"/>
    <w:rsid w:val="00AE1347"/>
    <w:rsid w:val="00AF1366"/>
    <w:rsid w:val="00AF25EB"/>
    <w:rsid w:val="00B04A85"/>
    <w:rsid w:val="00B206E5"/>
    <w:rsid w:val="00B4393A"/>
    <w:rsid w:val="00B67046"/>
    <w:rsid w:val="00B734FF"/>
    <w:rsid w:val="00BA0A0E"/>
    <w:rsid w:val="00BB0F1A"/>
    <w:rsid w:val="00BB4D57"/>
    <w:rsid w:val="00BB73D1"/>
    <w:rsid w:val="00BE011F"/>
    <w:rsid w:val="00BF1C6A"/>
    <w:rsid w:val="00C13315"/>
    <w:rsid w:val="00C26EFA"/>
    <w:rsid w:val="00C40B50"/>
    <w:rsid w:val="00C55673"/>
    <w:rsid w:val="00C81118"/>
    <w:rsid w:val="00C86060"/>
    <w:rsid w:val="00C934C6"/>
    <w:rsid w:val="00C97186"/>
    <w:rsid w:val="00CA48AA"/>
    <w:rsid w:val="00CC0DAE"/>
    <w:rsid w:val="00CC6258"/>
    <w:rsid w:val="00CD12B4"/>
    <w:rsid w:val="00D15739"/>
    <w:rsid w:val="00D236AC"/>
    <w:rsid w:val="00D23F87"/>
    <w:rsid w:val="00D3279E"/>
    <w:rsid w:val="00D4067A"/>
    <w:rsid w:val="00D514F2"/>
    <w:rsid w:val="00D7034F"/>
    <w:rsid w:val="00D91B05"/>
    <w:rsid w:val="00D96049"/>
    <w:rsid w:val="00DB63BB"/>
    <w:rsid w:val="00DB7180"/>
    <w:rsid w:val="00DC4056"/>
    <w:rsid w:val="00E03768"/>
    <w:rsid w:val="00E17EDD"/>
    <w:rsid w:val="00E320F2"/>
    <w:rsid w:val="00E570DB"/>
    <w:rsid w:val="00E60BCA"/>
    <w:rsid w:val="00E638CF"/>
    <w:rsid w:val="00E74E43"/>
    <w:rsid w:val="00E85754"/>
    <w:rsid w:val="00EC4BC4"/>
    <w:rsid w:val="00ED0E22"/>
    <w:rsid w:val="00ED32B7"/>
    <w:rsid w:val="00ED7CDF"/>
    <w:rsid w:val="00EF6E72"/>
    <w:rsid w:val="00F01690"/>
    <w:rsid w:val="00F01A90"/>
    <w:rsid w:val="00F238F6"/>
    <w:rsid w:val="00F41DE0"/>
    <w:rsid w:val="00F70D9B"/>
    <w:rsid w:val="00F81442"/>
    <w:rsid w:val="00F81CA3"/>
    <w:rsid w:val="00F87081"/>
    <w:rsid w:val="00FA1414"/>
    <w:rsid w:val="00FA1BBF"/>
    <w:rsid w:val="00FA512D"/>
    <w:rsid w:val="00FB3F6B"/>
    <w:rsid w:val="00FB4FA2"/>
    <w:rsid w:val="00FC3BE4"/>
    <w:rsid w:val="00FC6FD2"/>
    <w:rsid w:val="00FD6D4A"/>
    <w:rsid w:val="00FE1075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6ACB5D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0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3</cp:revision>
  <dcterms:created xsi:type="dcterms:W3CDTF">2019-05-14T12:01:00Z</dcterms:created>
  <dcterms:modified xsi:type="dcterms:W3CDTF">2019-05-14T12:08:00Z</dcterms:modified>
</cp:coreProperties>
</file>